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24E" w:rsidRDefault="00C8163E">
      <w:pPr>
        <w:rPr>
          <w:color w:val="000000"/>
          <w:szCs w:val="24"/>
          <w:shd w:val="clear" w:color="auto" w:fill="FFFFFF"/>
        </w:rPr>
      </w:pPr>
      <w:r>
        <w:rPr>
          <w:color w:val="000000"/>
          <w:szCs w:val="24"/>
          <w:shd w:val="clear" w:color="auto" w:fill="FFFFFF"/>
        </w:rPr>
        <w:t>Student name</w:t>
      </w:r>
    </w:p>
    <w:p w:rsidR="000C524E" w:rsidRDefault="00C8163E">
      <w:pPr>
        <w:rPr>
          <w:color w:val="000000"/>
          <w:szCs w:val="24"/>
          <w:shd w:val="clear" w:color="auto" w:fill="FFFFFF"/>
        </w:rPr>
      </w:pPr>
      <w:r>
        <w:rPr>
          <w:color w:val="000000"/>
          <w:szCs w:val="24"/>
          <w:shd w:val="clear" w:color="auto" w:fill="FFFFFF"/>
        </w:rPr>
        <w:t xml:space="preserve">Institution </w:t>
      </w:r>
    </w:p>
    <w:p w:rsidR="000C524E" w:rsidRDefault="00C8163E">
      <w:pPr>
        <w:rPr>
          <w:color w:val="000000"/>
          <w:szCs w:val="24"/>
          <w:shd w:val="clear" w:color="auto" w:fill="FFFFFF"/>
        </w:rPr>
      </w:pPr>
      <w:r>
        <w:rPr>
          <w:color w:val="000000"/>
          <w:szCs w:val="24"/>
          <w:shd w:val="clear" w:color="auto" w:fill="FFFFFF"/>
        </w:rPr>
        <w:t xml:space="preserve">Professor </w:t>
      </w:r>
    </w:p>
    <w:p w:rsidR="000C524E" w:rsidRDefault="00C8163E">
      <w:pPr>
        <w:rPr>
          <w:color w:val="000000"/>
          <w:szCs w:val="24"/>
          <w:shd w:val="clear" w:color="auto" w:fill="FFFFFF"/>
        </w:rPr>
      </w:pPr>
      <w:r>
        <w:rPr>
          <w:color w:val="000000"/>
          <w:szCs w:val="24"/>
          <w:shd w:val="clear" w:color="auto" w:fill="FFFFFF"/>
        </w:rPr>
        <w:t>Date</w:t>
      </w:r>
    </w:p>
    <w:p w:rsidR="000C524E" w:rsidRDefault="00C8163E" w:rsidP="000C524E">
      <w:pPr>
        <w:jc w:val="center"/>
        <w:rPr>
          <w:color w:val="000000"/>
          <w:szCs w:val="24"/>
          <w:shd w:val="clear" w:color="auto" w:fill="FFFFFF"/>
        </w:rPr>
      </w:pPr>
      <w:r w:rsidRPr="00C06E80">
        <w:rPr>
          <w:color w:val="000000"/>
          <w:szCs w:val="24"/>
          <w:shd w:val="clear" w:color="auto" w:fill="FFFFFF"/>
        </w:rPr>
        <w:t>Mass incarceration</w:t>
      </w:r>
    </w:p>
    <w:p w:rsidR="00F8166B" w:rsidRPr="00C06E80" w:rsidRDefault="00C8163E">
      <w:pPr>
        <w:rPr>
          <w:color w:val="000000"/>
          <w:szCs w:val="24"/>
          <w:shd w:val="clear" w:color="auto" w:fill="FFFFFF"/>
        </w:rPr>
      </w:pPr>
      <w:r w:rsidRPr="00C06E80">
        <w:rPr>
          <w:color w:val="000000"/>
          <w:szCs w:val="24"/>
          <w:shd w:val="clear" w:color="auto" w:fill="FFFFFF"/>
        </w:rPr>
        <w:t xml:space="preserve">1.  </w:t>
      </w:r>
      <w:r w:rsidR="00B43967" w:rsidRPr="00C06E80">
        <w:rPr>
          <w:color w:val="000000"/>
          <w:szCs w:val="24"/>
          <w:shd w:val="clear" w:color="auto" w:fill="FFFFFF"/>
        </w:rPr>
        <w:t>Mass incarceration</w:t>
      </w:r>
      <w:r w:rsidR="00AC44D2" w:rsidRPr="00C06E80">
        <w:rPr>
          <w:color w:val="000000"/>
          <w:szCs w:val="24"/>
          <w:shd w:val="clear" w:color="auto" w:fill="FFFFFF"/>
        </w:rPr>
        <w:t xml:space="preserve"> is surrounded by some issues</w:t>
      </w:r>
      <w:r w:rsidR="001B5258">
        <w:rPr>
          <w:color w:val="000000"/>
          <w:szCs w:val="24"/>
          <w:shd w:val="clear" w:color="auto" w:fill="FFFFFF"/>
        </w:rPr>
        <w:t>. One of the issues is</w:t>
      </w:r>
      <w:bookmarkStart w:id="0" w:name="_GoBack"/>
      <w:bookmarkEnd w:id="0"/>
      <w:r w:rsidR="00AC44D2" w:rsidRPr="00C06E80">
        <w:rPr>
          <w:color w:val="000000"/>
          <w:szCs w:val="24"/>
          <w:shd w:val="clear" w:color="auto" w:fill="FFFFFF"/>
        </w:rPr>
        <w:t xml:space="preserve"> the race. American Africans are a mostly affected by incarceration. He outlines how the capacity of the black in jail. 13%of the population </w:t>
      </w:r>
      <w:r w:rsidR="00AE296A" w:rsidRPr="00C06E80">
        <w:rPr>
          <w:color w:val="000000"/>
          <w:szCs w:val="24"/>
          <w:shd w:val="clear" w:color="auto" w:fill="FFFFFF"/>
        </w:rPr>
        <w:t xml:space="preserve">living in US African the rest is are non-black. 40% in jails are black. The ratio of black American to non-black in jail is not proportional compared to the state composition. This </w:t>
      </w:r>
      <w:r w:rsidR="004F01E8" w:rsidRPr="00C06E80">
        <w:rPr>
          <w:color w:val="000000"/>
          <w:szCs w:val="24"/>
          <w:shd w:val="clear" w:color="auto" w:fill="FFFFFF"/>
        </w:rPr>
        <w:t>indicates</w:t>
      </w:r>
      <w:r w:rsidR="00AE296A" w:rsidRPr="00C06E80">
        <w:rPr>
          <w:color w:val="000000"/>
          <w:szCs w:val="24"/>
          <w:shd w:val="clear" w:color="auto" w:fill="FFFFFF"/>
        </w:rPr>
        <w:t xml:space="preserve"> that being a </w:t>
      </w:r>
      <w:r w:rsidR="004F01E8" w:rsidRPr="00C06E80">
        <w:rPr>
          <w:color w:val="000000"/>
          <w:szCs w:val="24"/>
          <w:shd w:val="clear" w:color="auto" w:fill="FFFFFF"/>
        </w:rPr>
        <w:t>black</w:t>
      </w:r>
      <w:r w:rsidR="00AE296A" w:rsidRPr="00C06E80">
        <w:rPr>
          <w:color w:val="000000"/>
          <w:szCs w:val="24"/>
          <w:shd w:val="clear" w:color="auto" w:fill="FFFFFF"/>
        </w:rPr>
        <w:t xml:space="preserve"> in US one has high chances of being imprisoned.</w:t>
      </w:r>
    </w:p>
    <w:p w:rsidR="00AE296A" w:rsidRPr="00C06E80" w:rsidRDefault="00C8163E">
      <w:pPr>
        <w:rPr>
          <w:color w:val="000000"/>
          <w:szCs w:val="24"/>
          <w:shd w:val="clear" w:color="auto" w:fill="FFFFFF"/>
        </w:rPr>
      </w:pPr>
      <w:r w:rsidRPr="00C06E80">
        <w:rPr>
          <w:color w:val="000000"/>
          <w:szCs w:val="24"/>
          <w:shd w:val="clear" w:color="auto" w:fill="FFFFFF"/>
        </w:rPr>
        <w:t>It is also seen that Hispanics are only about 14%. Yet out of t</w:t>
      </w:r>
      <w:r w:rsidRPr="00C06E80">
        <w:rPr>
          <w:color w:val="000000"/>
          <w:szCs w:val="24"/>
          <w:shd w:val="clear" w:color="auto" w:fill="FFFFFF"/>
        </w:rPr>
        <w:t>hose, 22% are in jail. The race difference marks as a major factor in the determination on whom to take to prison.</w:t>
      </w:r>
    </w:p>
    <w:p w:rsidR="004F01E8" w:rsidRPr="00C06E80" w:rsidRDefault="00C8163E">
      <w:pPr>
        <w:rPr>
          <w:color w:val="000000"/>
          <w:szCs w:val="24"/>
          <w:shd w:val="clear" w:color="auto" w:fill="FFFFFF"/>
        </w:rPr>
      </w:pPr>
      <w:r w:rsidRPr="00C06E80">
        <w:rPr>
          <w:color w:val="000000"/>
          <w:szCs w:val="24"/>
          <w:shd w:val="clear" w:color="auto" w:fill="FFFFFF"/>
        </w:rPr>
        <w:t>Another factor affecting incarceration</w:t>
      </w:r>
      <w:r w:rsidR="00C97E66" w:rsidRPr="00C06E80">
        <w:rPr>
          <w:color w:val="000000"/>
          <w:szCs w:val="24"/>
          <w:shd w:val="clear" w:color="auto" w:fill="FFFFFF"/>
        </w:rPr>
        <w:t xml:space="preserve"> is poverty. The most common people in the custody's are poor. The person is not able to hire lawyers to defend him in the court of law. The poor people are marginalized. The majority of poor people don't receive justice thus suffers jail terms. </w:t>
      </w:r>
    </w:p>
    <w:p w:rsidR="00C97E66" w:rsidRPr="00C06E80" w:rsidRDefault="00C8163E">
      <w:pPr>
        <w:rPr>
          <w:color w:val="000000"/>
          <w:szCs w:val="24"/>
          <w:shd w:val="clear" w:color="auto" w:fill="FFFFFF"/>
        </w:rPr>
      </w:pPr>
      <w:r w:rsidRPr="00C06E80">
        <w:rPr>
          <w:color w:val="000000"/>
          <w:szCs w:val="24"/>
          <w:shd w:val="clear" w:color="auto" w:fill="FFFFFF"/>
        </w:rPr>
        <w:tab/>
        <w:t xml:space="preserve">2.0 problem faced by people when they try to go legit include. </w:t>
      </w:r>
      <w:r w:rsidR="00C06E80" w:rsidRPr="00C06E80">
        <w:rPr>
          <w:color w:val="000000"/>
          <w:szCs w:val="24"/>
          <w:shd w:val="clear" w:color="auto" w:fill="FFFFFF"/>
        </w:rPr>
        <w:t xml:space="preserve">When the employers get legal, they fight to get minimum wages. In return to minimum wages demand they are fired. They lose both the minimum wage and the job. </w:t>
      </w:r>
      <w:r w:rsidR="00DF57E9">
        <w:rPr>
          <w:color w:val="000000"/>
          <w:szCs w:val="24"/>
          <w:shd w:val="clear" w:color="auto" w:fill="FFFFFF"/>
        </w:rPr>
        <w:t>The illegal employers are easily manipulated example by less payment. They offer cheap labor. Due to lack of legal alternative, the illegal workers are mistreated without any reaction. Lack of skills puts them far from competing with skilled personnel. This makes them face an inflexible life.</w:t>
      </w:r>
    </w:p>
    <w:p w:rsidR="00C06E80" w:rsidRDefault="00C8163E">
      <w:pPr>
        <w:rPr>
          <w:color w:val="000000"/>
          <w:szCs w:val="24"/>
          <w:shd w:val="clear" w:color="auto" w:fill="FFFFFF"/>
        </w:rPr>
      </w:pPr>
      <w:r w:rsidRPr="00C06E80">
        <w:rPr>
          <w:color w:val="000000"/>
          <w:szCs w:val="24"/>
          <w:shd w:val="clear" w:color="auto" w:fill="FFFFFF"/>
        </w:rPr>
        <w:t xml:space="preserve"> </w:t>
      </w:r>
      <w:r>
        <w:rPr>
          <w:color w:val="000000"/>
          <w:szCs w:val="24"/>
          <w:shd w:val="clear" w:color="auto" w:fill="FFFFFF"/>
        </w:rPr>
        <w:t xml:space="preserve">Legal labor makes them face equal rights with natives. </w:t>
      </w:r>
      <w:r w:rsidRPr="00C06E80">
        <w:rPr>
          <w:color w:val="000000"/>
          <w:szCs w:val="24"/>
          <w:shd w:val="clear" w:color="auto" w:fill="FFFFFF"/>
        </w:rPr>
        <w:t>Refusal to be mi</w:t>
      </w:r>
      <w:r>
        <w:rPr>
          <w:color w:val="000000"/>
          <w:szCs w:val="24"/>
          <w:shd w:val="clear" w:color="auto" w:fill="FFFFFF"/>
        </w:rPr>
        <w:t>streated</w:t>
      </w:r>
      <w:r w:rsidRPr="00C06E80">
        <w:rPr>
          <w:color w:val="000000"/>
          <w:szCs w:val="24"/>
          <w:shd w:val="clear" w:color="auto" w:fill="FFFFFF"/>
        </w:rPr>
        <w:t xml:space="preserve"> in th</w:t>
      </w:r>
      <w:r w:rsidRPr="00C06E80">
        <w:rPr>
          <w:color w:val="000000"/>
          <w:szCs w:val="24"/>
          <w:shd w:val="clear" w:color="auto" w:fill="FFFFFF"/>
        </w:rPr>
        <w:t>eir workplace, makes them face cracked lifestyle</w:t>
      </w:r>
      <w:r>
        <w:rPr>
          <w:color w:val="000000"/>
          <w:szCs w:val="24"/>
          <w:shd w:val="clear" w:color="auto" w:fill="FFFFFF"/>
        </w:rPr>
        <w:t xml:space="preserve">. This lifestyle is a result of maybe being fired. </w:t>
      </w:r>
      <w:r>
        <w:rPr>
          <w:color w:val="000000"/>
          <w:szCs w:val="24"/>
          <w:shd w:val="clear" w:color="auto" w:fill="FFFFFF"/>
        </w:rPr>
        <w:lastRenderedPageBreak/>
        <w:t xml:space="preserve">Also, the completion of job stiffens. </w:t>
      </w:r>
      <w:r w:rsidR="00DF57E9">
        <w:rPr>
          <w:color w:val="000000"/>
          <w:szCs w:val="24"/>
          <w:shd w:val="clear" w:color="auto" w:fill="FFFFFF"/>
        </w:rPr>
        <w:t>This hard lifestyle makes them reiterate in drug and substance abuse.</w:t>
      </w:r>
    </w:p>
    <w:p w:rsidR="00DF57E9" w:rsidRDefault="00C8163E">
      <w:pPr>
        <w:rPr>
          <w:color w:val="000000"/>
          <w:szCs w:val="24"/>
          <w:shd w:val="clear" w:color="auto" w:fill="FFFFFF"/>
        </w:rPr>
      </w:pPr>
      <w:r>
        <w:rPr>
          <w:color w:val="000000"/>
          <w:szCs w:val="24"/>
          <w:shd w:val="clear" w:color="auto" w:fill="FFFFFF"/>
        </w:rPr>
        <w:tab/>
        <w:t>3.0 school to prison pipeline</w:t>
      </w:r>
      <w:r w:rsidR="003B7D58">
        <w:rPr>
          <w:color w:val="000000"/>
          <w:szCs w:val="24"/>
          <w:shd w:val="clear" w:color="auto" w:fill="FFFFFF"/>
        </w:rPr>
        <w:t xml:space="preserve"> is </w:t>
      </w:r>
      <w:r w:rsidR="00B72D02">
        <w:rPr>
          <w:color w:val="000000"/>
          <w:szCs w:val="24"/>
          <w:shd w:val="clear" w:color="auto" w:fill="FFFFFF"/>
        </w:rPr>
        <w:t>taking place when the government of California is feeding and budgeting for the prison rather than school. The prisons are non-demanding like school. The schools are in the poor state yet the funding is lower than that of prison.</w:t>
      </w:r>
    </w:p>
    <w:p w:rsidR="003B7D58" w:rsidRPr="00C06E80" w:rsidRDefault="00C8163E" w:rsidP="003B7D58">
      <w:pPr>
        <w:tabs>
          <w:tab w:val="left" w:pos="7004"/>
        </w:tabs>
        <w:rPr>
          <w:color w:val="000000"/>
          <w:szCs w:val="24"/>
          <w:shd w:val="clear" w:color="auto" w:fill="FFFFFF"/>
        </w:rPr>
      </w:pPr>
      <w:r>
        <w:rPr>
          <w:color w:val="000000"/>
          <w:szCs w:val="24"/>
          <w:shd w:val="clear" w:color="auto" w:fill="FFFFFF"/>
        </w:rPr>
        <w:t xml:space="preserve">Obstacles faced by a student when trying </w:t>
      </w:r>
      <w:r>
        <w:rPr>
          <w:color w:val="000000"/>
          <w:szCs w:val="24"/>
          <w:shd w:val="clear" w:color="auto" w:fill="FFFFFF"/>
        </w:rPr>
        <w:t xml:space="preserve">to conduct research include: </w:t>
      </w:r>
      <w:r w:rsidR="00EC1A03">
        <w:rPr>
          <w:color w:val="000000"/>
          <w:szCs w:val="24"/>
          <w:shd w:val="clear" w:color="auto" w:fill="FFFFFF"/>
        </w:rPr>
        <w:t>institutions effuse to listen to the student needs. This makes the school be more of "prison". Under-resourced schools not only in California but also the in the whole US.</w:t>
      </w:r>
    </w:p>
    <w:p w:rsidR="00C97E66" w:rsidRDefault="00C8163E">
      <w:pPr>
        <w:rPr>
          <w:szCs w:val="24"/>
        </w:rPr>
      </w:pPr>
      <w:r>
        <w:rPr>
          <w:szCs w:val="24"/>
        </w:rPr>
        <w:t>The student reveals a discourse in responsibility by</w:t>
      </w:r>
      <w:r w:rsidR="00B72D02">
        <w:rPr>
          <w:szCs w:val="24"/>
        </w:rPr>
        <w:t xml:space="preserve"> being</w:t>
      </w:r>
      <w:r>
        <w:rPr>
          <w:szCs w:val="24"/>
        </w:rPr>
        <w:t xml:space="preserve"> </w:t>
      </w:r>
      <w:r>
        <w:t>disproportionately youth of poverty</w:t>
      </w:r>
      <w:r w:rsidR="00B72D02">
        <w:rPr>
          <w:szCs w:val="24"/>
        </w:rPr>
        <w:t>. There are many unemployed and less innovating in job creation youths living in poverty. The immigrant’s youths are the majorly affected.</w:t>
      </w:r>
    </w:p>
    <w:p w:rsidR="000C524E" w:rsidRPr="000C524E" w:rsidRDefault="00C8163E" w:rsidP="000C524E">
      <w:pPr>
        <w:rPr>
          <w:szCs w:val="24"/>
        </w:rPr>
      </w:pPr>
      <w:r>
        <w:rPr>
          <w:szCs w:val="24"/>
        </w:rPr>
        <w:t xml:space="preserve">Diploma denial has resulted into </w:t>
      </w:r>
      <w:r w:rsidRPr="00B72D02">
        <w:rPr>
          <w:szCs w:val="24"/>
        </w:rPr>
        <w:t>aggravating educational attainment</w:t>
      </w:r>
      <w:r>
        <w:rPr>
          <w:szCs w:val="24"/>
        </w:rPr>
        <w:t xml:space="preserve"> </w:t>
      </w:r>
      <w:r w:rsidRPr="00B72D02">
        <w:rPr>
          <w:szCs w:val="24"/>
        </w:rPr>
        <w:t>Gaps al</w:t>
      </w:r>
      <w:r w:rsidRPr="00B72D02">
        <w:rPr>
          <w:szCs w:val="24"/>
        </w:rPr>
        <w:t>ready presen</w:t>
      </w:r>
      <w:r>
        <w:rPr>
          <w:szCs w:val="24"/>
        </w:rPr>
        <w:t xml:space="preserve">t, </w:t>
      </w:r>
      <w:r w:rsidRPr="00B72D02">
        <w:rPr>
          <w:szCs w:val="24"/>
        </w:rPr>
        <w:t>between tribal and ethnic</w:t>
      </w:r>
      <w:r>
        <w:rPr>
          <w:szCs w:val="24"/>
        </w:rPr>
        <w:t xml:space="preserve"> </w:t>
      </w:r>
      <w:r w:rsidRPr="00B72D02">
        <w:rPr>
          <w:szCs w:val="24"/>
        </w:rPr>
        <w:t>groups</w:t>
      </w:r>
      <w:r>
        <w:rPr>
          <w:szCs w:val="24"/>
        </w:rPr>
        <w:t>.</w:t>
      </w:r>
      <w:r w:rsidRPr="000C524E">
        <w:rPr>
          <w:rFonts w:eastAsia="Times New Roman" w:cs="Times New Roman"/>
          <w:sz w:val="25"/>
          <w:szCs w:val="25"/>
        </w:rPr>
        <w:t xml:space="preserve"> </w:t>
      </w:r>
      <w:r w:rsidR="00742CA7" w:rsidRPr="000C524E">
        <w:rPr>
          <w:szCs w:val="24"/>
        </w:rPr>
        <w:t>Skill</w:t>
      </w:r>
      <w:r w:rsidRPr="000C524E">
        <w:rPr>
          <w:szCs w:val="24"/>
        </w:rPr>
        <w:t xml:space="preserve"> level and a</w:t>
      </w:r>
      <w:r>
        <w:rPr>
          <w:szCs w:val="24"/>
        </w:rPr>
        <w:t>ca</w:t>
      </w:r>
      <w:r w:rsidRPr="000C524E">
        <w:rPr>
          <w:szCs w:val="24"/>
        </w:rPr>
        <w:t>demic credentials are conflated,</w:t>
      </w:r>
    </w:p>
    <w:p w:rsidR="00B72D02" w:rsidRPr="00B72D02" w:rsidRDefault="00B72D02" w:rsidP="00B72D02">
      <w:pPr>
        <w:rPr>
          <w:szCs w:val="24"/>
        </w:rPr>
      </w:pPr>
    </w:p>
    <w:p w:rsidR="00B72D02" w:rsidRPr="00C06E80" w:rsidRDefault="00B72D02">
      <w:pPr>
        <w:rPr>
          <w:szCs w:val="24"/>
        </w:rPr>
      </w:pPr>
    </w:p>
    <w:sectPr w:rsidR="00B72D02" w:rsidRPr="00C06E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63E" w:rsidRDefault="00C8163E">
      <w:pPr>
        <w:spacing w:line="240" w:lineRule="auto"/>
      </w:pPr>
      <w:r>
        <w:separator/>
      </w:r>
    </w:p>
  </w:endnote>
  <w:endnote w:type="continuationSeparator" w:id="0">
    <w:p w:rsidR="00C8163E" w:rsidRDefault="00C816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63E" w:rsidRDefault="00C8163E">
      <w:pPr>
        <w:spacing w:line="240" w:lineRule="auto"/>
      </w:pPr>
      <w:r>
        <w:separator/>
      </w:r>
    </w:p>
  </w:footnote>
  <w:footnote w:type="continuationSeparator" w:id="0">
    <w:p w:rsidR="00C8163E" w:rsidRDefault="00C816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9885"/>
      <w:docPartObj>
        <w:docPartGallery w:val="Page Numbers (Top of Page)"/>
        <w:docPartUnique/>
      </w:docPartObj>
    </w:sdtPr>
    <w:sdtEndPr>
      <w:rPr>
        <w:noProof/>
      </w:rPr>
    </w:sdtEndPr>
    <w:sdtContent>
      <w:p w:rsidR="000C524E" w:rsidRDefault="00C8163E">
        <w:pPr>
          <w:pStyle w:val="Header"/>
          <w:jc w:val="right"/>
        </w:pPr>
        <w:r>
          <w:t xml:space="preserve">Surname </w:t>
        </w:r>
        <w:r>
          <w:fldChar w:fldCharType="begin"/>
        </w:r>
        <w:r>
          <w:instrText xml:space="preserve"> PAGE   \* MERGEFORMAT </w:instrText>
        </w:r>
        <w:r>
          <w:fldChar w:fldCharType="separate"/>
        </w:r>
        <w:r w:rsidR="001B5258">
          <w:rPr>
            <w:noProof/>
          </w:rPr>
          <w:t>1</w:t>
        </w:r>
        <w:r>
          <w:rPr>
            <w:noProof/>
          </w:rPr>
          <w:fldChar w:fldCharType="end"/>
        </w:r>
      </w:p>
    </w:sdtContent>
  </w:sdt>
  <w:p w:rsidR="000C524E" w:rsidRDefault="000C5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967"/>
    <w:rsid w:val="000C524E"/>
    <w:rsid w:val="001B5258"/>
    <w:rsid w:val="003B7D58"/>
    <w:rsid w:val="004F01E8"/>
    <w:rsid w:val="00530D4B"/>
    <w:rsid w:val="006D70DE"/>
    <w:rsid w:val="00742CA7"/>
    <w:rsid w:val="007B5205"/>
    <w:rsid w:val="00AC44D2"/>
    <w:rsid w:val="00AE296A"/>
    <w:rsid w:val="00B43967"/>
    <w:rsid w:val="00B72D02"/>
    <w:rsid w:val="00C06E80"/>
    <w:rsid w:val="00C8163E"/>
    <w:rsid w:val="00C97E66"/>
    <w:rsid w:val="00DF57E9"/>
    <w:rsid w:val="00EC1A03"/>
    <w:rsid w:val="00F8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61391A-B2BA-4701-ABC4-39CD5A86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4B"/>
    <w:rPr>
      <w:rFonts w:ascii="Times New Roman" w:hAnsi="Times New Roman"/>
      <w:sz w:val="24"/>
    </w:rPr>
  </w:style>
  <w:style w:type="paragraph" w:styleId="Heading1">
    <w:name w:val="heading 1"/>
    <w:basedOn w:val="Normal"/>
    <w:next w:val="Normal"/>
    <w:link w:val="Heading1Char"/>
    <w:uiPriority w:val="9"/>
    <w:qFormat/>
    <w:rsid w:val="00530D4B"/>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30D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D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530D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30D4B"/>
    <w:rPr>
      <w:rFonts w:ascii="Times New Roman" w:eastAsiaTheme="majorEastAsia" w:hAnsi="Times New Roman" w:cstheme="majorBidi"/>
      <w:sz w:val="24"/>
      <w:szCs w:val="26"/>
    </w:rPr>
  </w:style>
  <w:style w:type="paragraph" w:styleId="Title">
    <w:name w:val="Title"/>
    <w:basedOn w:val="Normal"/>
    <w:next w:val="Normal"/>
    <w:link w:val="TitleChar"/>
    <w:uiPriority w:val="10"/>
    <w:qFormat/>
    <w:rsid w:val="00530D4B"/>
    <w:pPr>
      <w:spacing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530D4B"/>
    <w:rPr>
      <w:rFonts w:ascii="Times New Roman" w:eastAsiaTheme="majorEastAsia" w:hAnsi="Times New Roman" w:cstheme="majorBidi"/>
      <w:spacing w:val="-10"/>
      <w:kern w:val="28"/>
      <w:sz w:val="24"/>
      <w:szCs w:val="56"/>
    </w:rPr>
  </w:style>
  <w:style w:type="paragraph" w:styleId="ListParagraph">
    <w:name w:val="List Paragraph"/>
    <w:basedOn w:val="Normal"/>
    <w:uiPriority w:val="34"/>
    <w:qFormat/>
    <w:rsid w:val="00C97E66"/>
    <w:pPr>
      <w:ind w:left="720"/>
      <w:contextualSpacing/>
    </w:pPr>
  </w:style>
  <w:style w:type="paragraph" w:styleId="Header">
    <w:name w:val="header"/>
    <w:basedOn w:val="Normal"/>
    <w:link w:val="HeaderChar"/>
    <w:uiPriority w:val="99"/>
    <w:unhideWhenUsed/>
    <w:rsid w:val="000C524E"/>
    <w:pPr>
      <w:tabs>
        <w:tab w:val="center" w:pos="4680"/>
        <w:tab w:val="right" w:pos="9360"/>
      </w:tabs>
      <w:spacing w:line="240" w:lineRule="auto"/>
    </w:pPr>
  </w:style>
  <w:style w:type="character" w:customStyle="1" w:styleId="HeaderChar">
    <w:name w:val="Header Char"/>
    <w:basedOn w:val="DefaultParagraphFont"/>
    <w:link w:val="Header"/>
    <w:uiPriority w:val="99"/>
    <w:rsid w:val="000C524E"/>
    <w:rPr>
      <w:rFonts w:ascii="Times New Roman" w:hAnsi="Times New Roman"/>
      <w:sz w:val="24"/>
    </w:rPr>
  </w:style>
  <w:style w:type="paragraph" w:styleId="Footer">
    <w:name w:val="footer"/>
    <w:basedOn w:val="Normal"/>
    <w:link w:val="FooterChar"/>
    <w:uiPriority w:val="99"/>
    <w:unhideWhenUsed/>
    <w:rsid w:val="000C524E"/>
    <w:pPr>
      <w:tabs>
        <w:tab w:val="center" w:pos="4680"/>
        <w:tab w:val="right" w:pos="9360"/>
      </w:tabs>
      <w:spacing w:line="240" w:lineRule="auto"/>
    </w:pPr>
  </w:style>
  <w:style w:type="character" w:customStyle="1" w:styleId="FooterChar">
    <w:name w:val="Footer Char"/>
    <w:basedOn w:val="DefaultParagraphFont"/>
    <w:link w:val="Footer"/>
    <w:uiPriority w:val="99"/>
    <w:rsid w:val="000C524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de</dc:creator>
  <cp:lastModifiedBy>JONNY</cp:lastModifiedBy>
  <cp:revision>2</cp:revision>
  <dcterms:created xsi:type="dcterms:W3CDTF">2018-05-23T03:17:00Z</dcterms:created>
  <dcterms:modified xsi:type="dcterms:W3CDTF">2018-05-23T03:17:00Z</dcterms:modified>
</cp:coreProperties>
</file>